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cs/>
        </w:rPr>
        <w:t xml:space="preserve">महिला आरक्षण पर भाजपा की </w:t>
      </w:r>
      <w:r w:rsidRPr="001A2C0D">
        <w:rPr>
          <w:rFonts w:ascii="Nirmala UI" w:hAnsi="Nirmala UI" w:cs="Nirmala UI"/>
          <w:color w:val="222222"/>
          <w:sz w:val="44"/>
          <w:szCs w:val="44"/>
        </w:rPr>
        <w:t>‘</w:t>
      </w:r>
      <w:r w:rsidRPr="001A2C0D">
        <w:rPr>
          <w:rFonts w:ascii="Nirmala UI" w:hAnsi="Nirmala UI" w:cs="Nirmala UI"/>
          <w:color w:val="222222"/>
          <w:sz w:val="44"/>
          <w:szCs w:val="44"/>
          <w:cs/>
        </w:rPr>
        <w:t>दोहरी राजनीति</w:t>
      </w:r>
      <w:r w:rsidRPr="001A2C0D">
        <w:rPr>
          <w:rFonts w:ascii="Nirmala UI" w:hAnsi="Nirmala UI" w:cs="Nirmala UI"/>
          <w:color w:val="222222"/>
          <w:sz w:val="44"/>
          <w:szCs w:val="44"/>
        </w:rPr>
        <w:t xml:space="preserve">’ </w:t>
      </w:r>
      <w:r w:rsidRPr="001A2C0D">
        <w:rPr>
          <w:rFonts w:ascii="Nirmala UI" w:hAnsi="Nirmala UI" w:cs="Nirmala UI"/>
          <w:color w:val="222222"/>
          <w:sz w:val="44"/>
          <w:szCs w:val="44"/>
          <w:cs/>
        </w:rPr>
        <w:t>बेनकाब: कुमारी सैलजा</w:t>
      </w:r>
      <w:r w:rsidRPr="001A2C0D">
        <w:rPr>
          <w:rStyle w:val="apple-converted-space"/>
          <w:rFonts w:ascii="Nirmala UI" w:hAnsi="Nirmala UI" w:cs="Nirmala UI"/>
          <w:color w:val="222222"/>
          <w:sz w:val="44"/>
          <w:szCs w:val="44"/>
        </w:rPr>
        <w:t> </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rPr>
        <w:t>-</w:t>
      </w:r>
      <w:r w:rsidRPr="001A2C0D">
        <w:rPr>
          <w:rFonts w:ascii="Nirmala UI" w:hAnsi="Nirmala UI" w:cs="Nirmala UI"/>
          <w:color w:val="222222"/>
          <w:sz w:val="44"/>
          <w:szCs w:val="44"/>
          <w:cs/>
        </w:rPr>
        <w:t>महिला आरक्षण को बिना किसी शर्त के तत्काल प्रभाव से लागू किया जाए</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rPr>
        <w:t>-</w:t>
      </w:r>
      <w:r w:rsidRPr="001A2C0D">
        <w:rPr>
          <w:rFonts w:ascii="Nirmala UI" w:hAnsi="Nirmala UI" w:cs="Nirmala UI"/>
          <w:color w:val="222222"/>
          <w:sz w:val="44"/>
          <w:szCs w:val="44"/>
          <w:cs/>
        </w:rPr>
        <w:t>सरकार ने राजनीतिक लाभ लेने के उद्देश्य से इस अधिनियम में पीछे के रास्ते से संशोधन लाने का प्रयास किया</w:t>
      </w:r>
      <w:r w:rsidRPr="001A2C0D">
        <w:rPr>
          <w:rStyle w:val="apple-converted-space"/>
          <w:rFonts w:ascii="Nirmala UI" w:hAnsi="Nirmala UI" w:cs="Nirmala UI"/>
          <w:color w:val="222222"/>
          <w:sz w:val="44"/>
          <w:szCs w:val="44"/>
        </w:rPr>
        <w:t> </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cs/>
        </w:rPr>
        <w:t>चंडीगढ़</w:t>
      </w:r>
      <w:r w:rsidRPr="001A2C0D">
        <w:rPr>
          <w:rFonts w:ascii="Nirmala UI" w:hAnsi="Nirmala UI" w:cs="Nirmala UI"/>
          <w:color w:val="222222"/>
          <w:sz w:val="44"/>
          <w:szCs w:val="44"/>
        </w:rPr>
        <w:t xml:space="preserve">, 22 </w:t>
      </w:r>
      <w:r w:rsidRPr="001A2C0D">
        <w:rPr>
          <w:rFonts w:ascii="Nirmala UI" w:hAnsi="Nirmala UI" w:cs="Nirmala UI"/>
          <w:color w:val="222222"/>
          <w:sz w:val="44"/>
          <w:szCs w:val="44"/>
          <w:cs/>
        </w:rPr>
        <w:t>अप्रैल।</w:t>
      </w:r>
      <w:r w:rsidRPr="001A2C0D">
        <w:rPr>
          <w:rStyle w:val="apple-converted-space"/>
          <w:rFonts w:ascii="Nirmala UI" w:hAnsi="Nirmala UI" w:cs="Nirmala UI"/>
          <w:color w:val="222222"/>
          <w:sz w:val="44"/>
          <w:szCs w:val="44"/>
        </w:rPr>
        <w:t> </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cs/>
        </w:rPr>
        <w:t>सिरसा की सांसद</w:t>
      </w:r>
      <w:r w:rsidRPr="001A2C0D">
        <w:rPr>
          <w:rFonts w:ascii="Nirmala UI" w:hAnsi="Nirmala UI" w:cs="Nirmala UI"/>
          <w:color w:val="222222"/>
          <w:sz w:val="44"/>
          <w:szCs w:val="44"/>
        </w:rPr>
        <w:t xml:space="preserve">, </w:t>
      </w:r>
      <w:r w:rsidRPr="001A2C0D">
        <w:rPr>
          <w:rFonts w:ascii="Nirmala UI" w:hAnsi="Nirmala UI" w:cs="Nirmala UI"/>
          <w:color w:val="222222"/>
          <w:sz w:val="44"/>
          <w:szCs w:val="44"/>
          <w:cs/>
        </w:rPr>
        <w:t>पूर्व केंद्रीय मंत्री एवं कांग्रेस की महासचिव कुमारी सैलजा ने कांग्रेस कमेटी के राष्ट्रव्यापी अभियान के तहत चंडीगढ़ प्रदेश कांग्रेस कमेटी कार्यालय में आयोजित प्रेस वार्ता को संबोधित किया। इस दौरान उन्होंने महिला आरक्षण के मुद्दे पर केंद्र सरकार की नीतियों पर गंभीर सवाल उठाते हुए भारतीय जनता पार्टी की कार्यप्रणाली की आलोचना की। उन्होंने कहा कि महिला आरक्षण जैसे महत्वपूर्ण विषय पर भाजपा देशभर में भ्रम फैलाने का काम कर रही है।</w:t>
      </w:r>
      <w:r w:rsidRPr="001A2C0D">
        <w:rPr>
          <w:rStyle w:val="apple-converted-space"/>
          <w:rFonts w:ascii="Nirmala UI" w:hAnsi="Nirmala UI" w:cs="Nirmala UI"/>
          <w:color w:val="222222"/>
          <w:sz w:val="44"/>
          <w:szCs w:val="44"/>
        </w:rPr>
        <w:t> </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cs/>
        </w:rPr>
        <w:t xml:space="preserve">कुमारी सैलजा ने स्पष्ट किया कि वर्ष </w:t>
      </w:r>
      <w:r w:rsidRPr="001A2C0D">
        <w:rPr>
          <w:rFonts w:ascii="Nirmala UI" w:hAnsi="Nirmala UI" w:cs="Nirmala UI"/>
          <w:color w:val="222222"/>
          <w:sz w:val="44"/>
          <w:szCs w:val="44"/>
        </w:rPr>
        <w:t xml:space="preserve">2023 </w:t>
      </w:r>
      <w:r w:rsidRPr="001A2C0D">
        <w:rPr>
          <w:rFonts w:ascii="Nirmala UI" w:hAnsi="Nirmala UI" w:cs="Nirmala UI"/>
          <w:color w:val="222222"/>
          <w:sz w:val="44"/>
          <w:szCs w:val="44"/>
          <w:cs/>
        </w:rPr>
        <w:t>में संसद में प्रस्तुत महिला आरक्षण अधिनियम का कांग्रेस सहित समूचे विपक्ष ने बिना किसी शर्त के समर्थन किया था</w:t>
      </w:r>
      <w:r w:rsidRPr="001A2C0D">
        <w:rPr>
          <w:rFonts w:ascii="Nirmala UI" w:hAnsi="Nirmala UI" w:cs="Nirmala UI"/>
          <w:color w:val="222222"/>
          <w:sz w:val="44"/>
          <w:szCs w:val="44"/>
        </w:rPr>
        <w:t xml:space="preserve">, </w:t>
      </w:r>
      <w:r w:rsidRPr="001A2C0D">
        <w:rPr>
          <w:rFonts w:ascii="Nirmala UI" w:hAnsi="Nirmala UI" w:cs="Nirmala UI"/>
          <w:color w:val="222222"/>
          <w:sz w:val="44"/>
          <w:szCs w:val="44"/>
          <w:cs/>
        </w:rPr>
        <w:lastRenderedPageBreak/>
        <w:t>क्योंकि यह महिलाओं के सशक्तिकरण की दिशा में एक ऐतिहासिक कदम था। कुमारी सैलजा ने आरोप लगाया कि केंद्र सरकार ने राजनीतिक लाभ लेने के उद्देश्य से इस अधिनियम में पीछे के रास्ते से संशोधन लाने का प्रयास किया</w:t>
      </w:r>
      <w:r w:rsidRPr="001A2C0D">
        <w:rPr>
          <w:rFonts w:ascii="Nirmala UI" w:hAnsi="Nirmala UI" w:cs="Nirmala UI"/>
          <w:color w:val="222222"/>
          <w:sz w:val="44"/>
          <w:szCs w:val="44"/>
        </w:rPr>
        <w:t xml:space="preserve">, </w:t>
      </w:r>
      <w:r w:rsidRPr="001A2C0D">
        <w:rPr>
          <w:rFonts w:ascii="Nirmala UI" w:hAnsi="Nirmala UI" w:cs="Nirmala UI"/>
          <w:color w:val="222222"/>
          <w:sz w:val="44"/>
          <w:szCs w:val="44"/>
          <w:cs/>
        </w:rPr>
        <w:t>जो लोकतांत्रिक परंपराओं के विरुद्ध है। उन्होंने कहा कि बिना व्यापक चर्चा और सर्वसम्मति के ऐसे संशोधन लाना सरकार की मंशा पर संदेह उत्पन्न करता है और लोकतंत्र की भावना को कमजोर करता है। उन्होंने भाजपा की नीयत पर सवाल उठाते हुए कहा कि यदि सरकार वास्तव में महिलाओं को आरक्षण देने के लिए प्रतिबद्ध होती</w:t>
      </w:r>
      <w:r w:rsidRPr="001A2C0D">
        <w:rPr>
          <w:rFonts w:ascii="Nirmala UI" w:hAnsi="Nirmala UI" w:cs="Nirmala UI"/>
          <w:color w:val="222222"/>
          <w:sz w:val="44"/>
          <w:szCs w:val="44"/>
        </w:rPr>
        <w:t xml:space="preserve">, </w:t>
      </w:r>
      <w:r w:rsidRPr="001A2C0D">
        <w:rPr>
          <w:rFonts w:ascii="Nirmala UI" w:hAnsi="Nirmala UI" w:cs="Nirmala UI"/>
          <w:color w:val="222222"/>
          <w:sz w:val="44"/>
          <w:szCs w:val="44"/>
          <w:cs/>
        </w:rPr>
        <w:t>तो इसे वर्तमान लोकसभा एवं विधानसभा सीटों में तुरंत लागू किया जा सकता था। लेकिन सरकार ने इसे परिसीमन और जनगणना जैसी शर्तों से जोडक़र जानबूझकर विलंबित करने का प्रयास किया है।</w:t>
      </w:r>
      <w:r w:rsidRPr="001A2C0D">
        <w:rPr>
          <w:rStyle w:val="apple-converted-space"/>
          <w:rFonts w:ascii="Nirmala UI" w:hAnsi="Nirmala UI" w:cs="Nirmala UI"/>
          <w:color w:val="222222"/>
          <w:sz w:val="44"/>
          <w:szCs w:val="44"/>
        </w:rPr>
        <w:t> </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cs/>
        </w:rPr>
        <w:t xml:space="preserve">कुमारी सैलजा ने यह भी कहा कि </w:t>
      </w:r>
      <w:r w:rsidRPr="001A2C0D">
        <w:rPr>
          <w:rFonts w:ascii="Nirmala UI" w:hAnsi="Nirmala UI" w:cs="Nirmala UI"/>
          <w:color w:val="222222"/>
          <w:sz w:val="44"/>
          <w:szCs w:val="44"/>
        </w:rPr>
        <w:t xml:space="preserve">2023 </w:t>
      </w:r>
      <w:r w:rsidRPr="001A2C0D">
        <w:rPr>
          <w:rFonts w:ascii="Nirmala UI" w:hAnsi="Nirmala UI" w:cs="Nirmala UI"/>
          <w:color w:val="222222"/>
          <w:sz w:val="44"/>
          <w:szCs w:val="44"/>
          <w:cs/>
        </w:rPr>
        <w:t>अधिनियम की नोटिफिकेशन जारी करने के समय और उसके बाद संशोधन लाने की कोशिश भाजपा की अवसरवादी राजनीति को दर्शाती है। उन्होंने मांग की कि महिला आरक्षण को बिना किसी शर्त के तत्काल प्रभाव से लागू किया जाए</w:t>
      </w:r>
      <w:r w:rsidRPr="001A2C0D">
        <w:rPr>
          <w:rFonts w:ascii="Nirmala UI" w:hAnsi="Nirmala UI" w:cs="Nirmala UI"/>
          <w:color w:val="222222"/>
          <w:sz w:val="44"/>
          <w:szCs w:val="44"/>
        </w:rPr>
        <w:t xml:space="preserve">, </w:t>
      </w:r>
      <w:r w:rsidRPr="001A2C0D">
        <w:rPr>
          <w:rFonts w:ascii="Nirmala UI" w:hAnsi="Nirmala UI" w:cs="Nirmala UI"/>
          <w:color w:val="222222"/>
          <w:sz w:val="44"/>
          <w:szCs w:val="44"/>
          <w:cs/>
        </w:rPr>
        <w:t xml:space="preserve">ताकि महिलाओं को उनका संवैधानिक अधिकार मिल सके और लोकतंत्र में उनकी भागीदारी </w:t>
      </w:r>
      <w:r w:rsidRPr="001A2C0D">
        <w:rPr>
          <w:rFonts w:ascii="Nirmala UI" w:hAnsi="Nirmala UI" w:cs="Nirmala UI"/>
          <w:color w:val="222222"/>
          <w:sz w:val="44"/>
          <w:szCs w:val="44"/>
          <w:cs/>
        </w:rPr>
        <w:lastRenderedPageBreak/>
        <w:t>सुनिश्चित हो। इस अवसर पर कुमारी सैलजा ने कहा कि वे लगातार जनता के बीच रहकर मुद्दों को उठा रही हैं।</w:t>
      </w:r>
      <w:r w:rsidRPr="001A2C0D">
        <w:rPr>
          <w:rStyle w:val="apple-converted-space"/>
          <w:rFonts w:ascii="Nirmala UI" w:hAnsi="Nirmala UI" w:cs="Nirmala UI"/>
          <w:color w:val="222222"/>
          <w:sz w:val="44"/>
          <w:szCs w:val="44"/>
        </w:rPr>
        <w:t> </w:t>
      </w:r>
    </w:p>
    <w:p w:rsidR="001A2C0D" w:rsidRPr="001A2C0D" w:rsidRDefault="001A2C0D" w:rsidP="001A2C0D">
      <w:pPr>
        <w:pStyle w:val="NormalWeb"/>
        <w:jc w:val="both"/>
        <w:rPr>
          <w:rFonts w:ascii="Nirmala UI" w:hAnsi="Nirmala UI" w:cs="Nirmala UI"/>
          <w:color w:val="222222"/>
          <w:sz w:val="44"/>
          <w:szCs w:val="44"/>
        </w:rPr>
      </w:pPr>
      <w:r w:rsidRPr="001A2C0D">
        <w:rPr>
          <w:rFonts w:ascii="Nirmala UI" w:hAnsi="Nirmala UI" w:cs="Nirmala UI"/>
          <w:color w:val="222222"/>
          <w:sz w:val="44"/>
          <w:szCs w:val="44"/>
          <w:cs/>
        </w:rPr>
        <w:t>फोटो कुमारी सैलजा</w:t>
      </w:r>
    </w:p>
    <w:p w:rsidR="00415213" w:rsidRPr="001A2C0D" w:rsidRDefault="00415213" w:rsidP="001A2C0D">
      <w:pPr>
        <w:jc w:val="both"/>
        <w:rPr>
          <w:rFonts w:ascii="Nirmala UI" w:hAnsi="Nirmala UI" w:cs="Nirmala UI"/>
          <w:sz w:val="44"/>
          <w:szCs w:val="44"/>
        </w:rPr>
      </w:pPr>
    </w:p>
    <w:sectPr w:rsidR="00415213" w:rsidRPr="001A2C0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D"/>
    <w:rsid w:val="001A2C0D"/>
    <w:rsid w:val="001A3693"/>
    <w:rsid w:val="001D24D8"/>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57A5548-56A3-634A-A8A3-64022F4D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1A2C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1A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5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2026-04-22T08:16:00Z</dcterms:created>
  <dcterms:modified xsi:type="dcterms:W3CDTF">2026-04-22T08:16:00Z</dcterms:modified>
</cp:coreProperties>
</file>