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:-The Law and Order in Haryana Has Completely Collapsed:-Kumari </w:t>
      </w:r>
      <w:proofErr w:type="spellStart"/>
      <w:r w:rsidRPr="007B3F4E">
        <w:rPr>
          <w:rFonts w:ascii="Arial" w:hAnsi="Arial" w:cs="Arial"/>
          <w:color w:val="222222"/>
          <w:sz w:val="44"/>
          <w:szCs w:val="44"/>
        </w:rPr>
        <w:t>Selja</w:t>
      </w:r>
      <w:proofErr w:type="spellEnd"/>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:-Haryana’s Law and Order Has Collapsed:- Kumari </w:t>
      </w:r>
      <w:proofErr w:type="spellStart"/>
      <w:r w:rsidRPr="007B3F4E">
        <w:rPr>
          <w:rFonts w:ascii="Arial" w:hAnsi="Arial" w:cs="Arial"/>
          <w:color w:val="222222"/>
          <w:sz w:val="44"/>
          <w:szCs w:val="44"/>
        </w:rPr>
        <w:t>Selja</w:t>
      </w:r>
      <w:proofErr w:type="spellEnd"/>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:-The Criminals Issuing Threats to Legislators, Says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:-The Rising Crime in Haryana Signals Governance Failure:-Kumari </w:t>
      </w:r>
      <w:proofErr w:type="spellStart"/>
      <w:r w:rsidRPr="007B3F4E">
        <w:rPr>
          <w:rFonts w:ascii="Arial" w:hAnsi="Arial" w:cs="Arial"/>
          <w:color w:val="222222"/>
          <w:sz w:val="44"/>
          <w:szCs w:val="44"/>
        </w:rPr>
        <w:t>Selja</w:t>
      </w:r>
      <w:proofErr w:type="spellEnd"/>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Chandigarh / 27th, June.</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The General Secretary, CWC member, Sirsa MP and Former Union Minister 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on Friday said that the law and order situation in Haryana is deteriorating rapidly, with criminals becoming increasingly fearless and openly targeting public representatives.</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said that incidents of extortion threats, firing, and organised crime have become frequent in the state, raising serious concerns about public safety.</w:t>
      </w:r>
      <w:r w:rsidRPr="007B3F4E">
        <w:rPr>
          <w:rStyle w:val="apple-converted-space"/>
          <w:rFonts w:ascii="Arial" w:hAnsi="Arial" w:cs="Arial"/>
          <w:color w:val="222222"/>
          <w:sz w:val="44"/>
          <w:szCs w:val="44"/>
        </w:rPr>
        <w:t> </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She pointed out that recently, a Congress MLA from </w:t>
      </w:r>
      <w:proofErr w:type="spellStart"/>
      <w:r w:rsidRPr="007B3F4E">
        <w:rPr>
          <w:rFonts w:ascii="Arial" w:hAnsi="Arial" w:cs="Arial"/>
          <w:color w:val="222222"/>
          <w:sz w:val="44"/>
          <w:szCs w:val="44"/>
        </w:rPr>
        <w:t>Maham</w:t>
      </w:r>
      <w:proofErr w:type="spellEnd"/>
      <w:r w:rsidRPr="007B3F4E">
        <w:rPr>
          <w:rFonts w:ascii="Arial" w:hAnsi="Arial" w:cs="Arial"/>
          <w:color w:val="222222"/>
          <w:sz w:val="44"/>
          <w:szCs w:val="44"/>
        </w:rPr>
        <w:t xml:space="preserve">, Balram </w:t>
      </w:r>
      <w:proofErr w:type="spellStart"/>
      <w:r w:rsidRPr="007B3F4E">
        <w:rPr>
          <w:rFonts w:ascii="Arial" w:hAnsi="Arial" w:cs="Arial"/>
          <w:color w:val="222222"/>
          <w:sz w:val="44"/>
          <w:szCs w:val="44"/>
        </w:rPr>
        <w:t>Dangi</w:t>
      </w:r>
      <w:proofErr w:type="spellEnd"/>
      <w:r w:rsidRPr="007B3F4E">
        <w:rPr>
          <w:rFonts w:ascii="Arial" w:hAnsi="Arial" w:cs="Arial"/>
          <w:color w:val="222222"/>
          <w:sz w:val="44"/>
          <w:szCs w:val="44"/>
        </w:rPr>
        <w:t xml:space="preserve">, faced firing outside his office, and now the same legislator </w:t>
      </w:r>
      <w:r w:rsidRPr="007B3F4E">
        <w:rPr>
          <w:rFonts w:ascii="Arial" w:hAnsi="Arial" w:cs="Arial"/>
          <w:color w:val="222222"/>
          <w:sz w:val="44"/>
          <w:szCs w:val="44"/>
        </w:rPr>
        <w:lastRenderedPageBreak/>
        <w:t>has reportedly received a death threat along with a demand of ₹5 crore as extortion. She said that such incidents are not merely attacks on individual leaders but a direct challenge to democratic institutions and the rule of law. “If an elected representative is not safe, one can easily imagine the condition of ordinary citizens,” she said.</w:t>
      </w:r>
      <w:r w:rsidRPr="007B3F4E">
        <w:rPr>
          <w:rStyle w:val="apple-converted-space"/>
          <w:rFonts w:ascii="Arial" w:hAnsi="Arial" w:cs="Arial"/>
          <w:color w:val="222222"/>
          <w:sz w:val="44"/>
          <w:szCs w:val="44"/>
        </w:rPr>
        <w:t> </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alleged that criminals in the state no longer fear the law, and incidents of murder, loot, extortion and firing are rising steadily. She said the government has failed to take effective action, allowing a climate of fear and insecurity to develop across Haryana.</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She stressed that maintaining law and order is the foremost responsibility of any government, but the present administration has failed to fulfil this basic duty. She demanded immediate arrest of those involved in threatening the MLA, a fair and swift investigation, and strict action against the culprits to restore public confidence. 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said Haryana must be governed by the Constitution and the rule of law, not by fear and criminal intimidation.</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lastRenderedPageBreak/>
        <w:t>Box:</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Congratulates Sanjay </w:t>
      </w:r>
      <w:proofErr w:type="spellStart"/>
      <w:r w:rsidRPr="007B3F4E">
        <w:rPr>
          <w:rFonts w:ascii="Arial" w:hAnsi="Arial" w:cs="Arial"/>
          <w:color w:val="222222"/>
          <w:sz w:val="44"/>
          <w:szCs w:val="44"/>
        </w:rPr>
        <w:t>Dutt</w:t>
      </w:r>
      <w:proofErr w:type="spellEnd"/>
      <w:r w:rsidRPr="007B3F4E">
        <w:rPr>
          <w:rFonts w:ascii="Arial" w:hAnsi="Arial" w:cs="Arial"/>
          <w:color w:val="222222"/>
          <w:sz w:val="44"/>
          <w:szCs w:val="44"/>
        </w:rPr>
        <w:t xml:space="preserve"> on Appointment as Haryana Congress In-Charge.</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t xml:space="preserve">The General Secretary, CWC member and Sirsa MP 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has extended her heartfelt congratulations to Sanjay </w:t>
      </w:r>
      <w:proofErr w:type="spellStart"/>
      <w:r w:rsidRPr="007B3F4E">
        <w:rPr>
          <w:rFonts w:ascii="Arial" w:hAnsi="Arial" w:cs="Arial"/>
          <w:color w:val="222222"/>
          <w:sz w:val="44"/>
          <w:szCs w:val="44"/>
        </w:rPr>
        <w:t>Dutt</w:t>
      </w:r>
      <w:proofErr w:type="spellEnd"/>
      <w:r w:rsidRPr="007B3F4E">
        <w:rPr>
          <w:rFonts w:ascii="Arial" w:hAnsi="Arial" w:cs="Arial"/>
          <w:color w:val="222222"/>
          <w:sz w:val="44"/>
          <w:szCs w:val="44"/>
        </w:rPr>
        <w:t xml:space="preserve"> on being appointed as the new in-charge of the Haryana Congress by the party high command. Welcoming the decision, 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 xml:space="preserve"> said she is confident that his organisational experience and leadership skills will further strengthen the Congress organisation in Haryana. She added that under his guidance, the party will be able to take its ideology and public issues more effectively to the </w:t>
      </w:r>
      <w:proofErr w:type="spellStart"/>
      <w:r w:rsidRPr="007B3F4E">
        <w:rPr>
          <w:rFonts w:ascii="Arial" w:hAnsi="Arial" w:cs="Arial"/>
          <w:color w:val="222222"/>
          <w:sz w:val="44"/>
          <w:szCs w:val="44"/>
        </w:rPr>
        <w:t>people.She</w:t>
      </w:r>
      <w:proofErr w:type="spellEnd"/>
      <w:r w:rsidRPr="007B3F4E">
        <w:rPr>
          <w:rFonts w:ascii="Arial" w:hAnsi="Arial" w:cs="Arial"/>
          <w:color w:val="222222"/>
          <w:sz w:val="44"/>
          <w:szCs w:val="44"/>
        </w:rPr>
        <w:t xml:space="preserve"> said Congress workers across the state will work with renewed energy and full commitment to strengthen the organisation at every </w:t>
      </w:r>
      <w:proofErr w:type="spellStart"/>
      <w:r w:rsidRPr="007B3F4E">
        <w:rPr>
          <w:rFonts w:ascii="Arial" w:hAnsi="Arial" w:cs="Arial"/>
          <w:color w:val="222222"/>
          <w:sz w:val="44"/>
          <w:szCs w:val="44"/>
        </w:rPr>
        <w:t>level.Selja</w:t>
      </w:r>
      <w:proofErr w:type="spellEnd"/>
      <w:r w:rsidRPr="007B3F4E">
        <w:rPr>
          <w:rFonts w:ascii="Arial" w:hAnsi="Arial" w:cs="Arial"/>
          <w:color w:val="222222"/>
          <w:sz w:val="44"/>
          <w:szCs w:val="44"/>
        </w:rPr>
        <w:t xml:space="preserve"> also expressed gratitude to outgoing Haryana Congress in-charge B K </w:t>
      </w:r>
      <w:proofErr w:type="spellStart"/>
      <w:r w:rsidRPr="007B3F4E">
        <w:rPr>
          <w:rFonts w:ascii="Arial" w:hAnsi="Arial" w:cs="Arial"/>
          <w:color w:val="222222"/>
          <w:sz w:val="44"/>
          <w:szCs w:val="44"/>
        </w:rPr>
        <w:t>Hariprasad</w:t>
      </w:r>
      <w:proofErr w:type="spellEnd"/>
      <w:r w:rsidRPr="007B3F4E">
        <w:rPr>
          <w:rFonts w:ascii="Arial" w:hAnsi="Arial" w:cs="Arial"/>
          <w:color w:val="222222"/>
          <w:sz w:val="44"/>
          <w:szCs w:val="44"/>
        </w:rPr>
        <w:t>, appreciating his guidance, dedication and significant contribution to strengthening the party in the state. She wished him continued success in his future responsibilities.</w:t>
      </w:r>
    </w:p>
    <w:p w:rsidR="007B3F4E" w:rsidRPr="007B3F4E" w:rsidRDefault="007B3F4E" w:rsidP="007B3F4E">
      <w:pPr>
        <w:pStyle w:val="NormalWeb"/>
        <w:jc w:val="both"/>
        <w:rPr>
          <w:rFonts w:ascii="Arial" w:hAnsi="Arial" w:cs="Arial"/>
          <w:color w:val="222222"/>
          <w:sz w:val="44"/>
          <w:szCs w:val="44"/>
        </w:rPr>
      </w:pPr>
      <w:r w:rsidRPr="007B3F4E">
        <w:rPr>
          <w:rFonts w:ascii="Arial" w:hAnsi="Arial" w:cs="Arial"/>
          <w:color w:val="222222"/>
          <w:sz w:val="44"/>
          <w:szCs w:val="44"/>
        </w:rPr>
        <w:lastRenderedPageBreak/>
        <w:t xml:space="preserve">Photo:-Kumari </w:t>
      </w:r>
      <w:proofErr w:type="spellStart"/>
      <w:r w:rsidRPr="007B3F4E">
        <w:rPr>
          <w:rFonts w:ascii="Arial" w:hAnsi="Arial" w:cs="Arial"/>
          <w:color w:val="222222"/>
          <w:sz w:val="44"/>
          <w:szCs w:val="44"/>
        </w:rPr>
        <w:t>Selja</w:t>
      </w:r>
      <w:proofErr w:type="spellEnd"/>
      <w:r w:rsidRPr="007B3F4E">
        <w:rPr>
          <w:rFonts w:ascii="Arial" w:hAnsi="Arial" w:cs="Arial"/>
          <w:color w:val="222222"/>
          <w:sz w:val="44"/>
          <w:szCs w:val="44"/>
        </w:rPr>
        <w:t>.</w:t>
      </w:r>
    </w:p>
    <w:p w:rsidR="00415213" w:rsidRPr="007B3F4E" w:rsidRDefault="00415213" w:rsidP="007B3F4E">
      <w:pPr>
        <w:jc w:val="both"/>
        <w:rPr>
          <w:sz w:val="44"/>
          <w:szCs w:val="44"/>
        </w:rPr>
      </w:pPr>
    </w:p>
    <w:sectPr w:rsidR="00415213" w:rsidRPr="007B3F4E"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4E"/>
    <w:rsid w:val="001A3693"/>
    <w:rsid w:val="001D24D8"/>
    <w:rsid w:val="00415213"/>
    <w:rsid w:val="007B3F4E"/>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A564B50-0373-E746-88AF-B614CA53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B3F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7B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2026-06-27T07:52:00Z</dcterms:created>
  <dcterms:modified xsi:type="dcterms:W3CDTF">2026-06-27T07:52:00Z</dcterms:modified>
</cp:coreProperties>
</file>